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BF" w:rsidRPr="001541A6" w:rsidRDefault="001541A6" w:rsidP="00B678BF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1541A6">
        <w:rPr>
          <w:rFonts w:asciiTheme="minorHAnsi" w:hAnsiTheme="minorHAnsi"/>
          <w:b/>
          <w:color w:val="auto"/>
          <w:sz w:val="22"/>
          <w:szCs w:val="22"/>
        </w:rPr>
        <w:t>VOORBEELDBRIEF ANNULEREN AANKOOP</w:t>
      </w:r>
      <w:r w:rsidR="00975AE1">
        <w:rPr>
          <w:rFonts w:asciiTheme="minorHAnsi" w:hAnsiTheme="minorHAnsi"/>
          <w:b/>
          <w:color w:val="auto"/>
          <w:sz w:val="22"/>
          <w:szCs w:val="22"/>
        </w:rPr>
        <w:t xml:space="preserve"> BINNEN BEDENKTIJD</w:t>
      </w:r>
    </w:p>
    <w:p w:rsidR="00B678BF" w:rsidRPr="00B678BF" w:rsidRDefault="00B678BF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678BF" w:rsidRPr="00B678BF" w:rsidRDefault="00B678BF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678BF">
        <w:rPr>
          <w:rFonts w:asciiTheme="minorHAnsi" w:hAnsiTheme="minorHAnsi"/>
          <w:color w:val="auto"/>
          <w:sz w:val="22"/>
          <w:szCs w:val="22"/>
        </w:rPr>
        <w:t xml:space="preserve">Dit is een voorbeeldbrief van DAS. U kunt de brief naar uw eigen situatie geschikt maken. U bent zelf verantwoordelijk voor uw brief. Verstuur de brief aangetekend én per gewone post. Bewaar zelf een kopie. </w:t>
      </w:r>
    </w:p>
    <w:p w:rsidR="00B678BF" w:rsidRPr="00B678BF" w:rsidRDefault="00B678BF" w:rsidP="006850B8">
      <w:pPr>
        <w:rPr>
          <w:rFonts w:asciiTheme="minorHAnsi" w:hAnsiTheme="minorHAnsi" w:cs="Arial"/>
          <w:b/>
          <w:sz w:val="22"/>
          <w:szCs w:val="22"/>
        </w:rPr>
      </w:pPr>
    </w:p>
    <w:p w:rsidR="006850B8" w:rsidRPr="00B678BF" w:rsidRDefault="006850B8" w:rsidP="006850B8">
      <w:pPr>
        <w:rPr>
          <w:rFonts w:asciiTheme="minorHAnsi" w:hAnsiTheme="minorHAnsi" w:cs="Arial"/>
          <w:b/>
          <w:bCs/>
          <w:sz w:val="22"/>
          <w:szCs w:val="22"/>
        </w:rPr>
      </w:pPr>
      <w:r w:rsidRPr="00B678BF">
        <w:rPr>
          <w:rFonts w:asciiTheme="minorHAnsi" w:hAnsiTheme="minorHAnsi" w:cs="Arial"/>
          <w:b/>
          <w:bCs/>
          <w:sz w:val="22"/>
          <w:szCs w:val="22"/>
        </w:rPr>
        <w:t>Let op!</w:t>
      </w:r>
    </w:p>
    <w:p w:rsidR="006850B8" w:rsidRPr="00B678BF" w:rsidRDefault="0093786D" w:rsidP="006850B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Bij telefonische, online aankopen </w:t>
      </w:r>
      <w:r>
        <w:rPr>
          <w:rFonts w:asciiTheme="minorHAnsi" w:hAnsiTheme="minorHAnsi"/>
          <w:sz w:val="22"/>
          <w:szCs w:val="22"/>
        </w:rPr>
        <w:t>of via een</w:t>
      </w:r>
      <w:r w:rsidRPr="009E295C">
        <w:rPr>
          <w:rFonts w:asciiTheme="minorHAnsi" w:hAnsiTheme="minorHAnsi"/>
          <w:sz w:val="22"/>
          <w:szCs w:val="22"/>
        </w:rPr>
        <w:t xml:space="preserve"> bestelbon, op straat of aan de deur</w:t>
      </w:r>
      <w:r w:rsidRPr="009E295C">
        <w:rPr>
          <w:rFonts w:asciiTheme="minorHAnsi" w:hAnsiTheme="minorHAnsi" w:cs="Arial"/>
          <w:sz w:val="22"/>
          <w:szCs w:val="22"/>
        </w:rPr>
        <w:t xml:space="preserve"> heeft u 14 </w:t>
      </w:r>
      <w:r>
        <w:rPr>
          <w:rFonts w:asciiTheme="minorHAnsi" w:hAnsiTheme="minorHAnsi" w:cs="Arial"/>
          <w:sz w:val="22"/>
          <w:szCs w:val="22"/>
        </w:rPr>
        <w:t xml:space="preserve">dagen bedenktijd. </w:t>
      </w:r>
      <w:r w:rsidR="006850B8" w:rsidRPr="00B678BF">
        <w:rPr>
          <w:rFonts w:asciiTheme="minorHAnsi" w:hAnsiTheme="minorHAnsi" w:cs="Arial"/>
          <w:sz w:val="22"/>
          <w:szCs w:val="22"/>
        </w:rPr>
        <w:t>De</w:t>
      </w:r>
      <w:r w:rsidR="0081585D">
        <w:rPr>
          <w:rFonts w:asciiTheme="minorHAnsi" w:hAnsiTheme="minorHAnsi" w:cs="Arial"/>
          <w:sz w:val="22"/>
          <w:szCs w:val="22"/>
        </w:rPr>
        <w:t xml:space="preserve">ze </w:t>
      </w:r>
      <w:r w:rsidR="006850B8" w:rsidRPr="00B678BF">
        <w:rPr>
          <w:rFonts w:asciiTheme="minorHAnsi" w:hAnsiTheme="minorHAnsi" w:cs="Arial"/>
          <w:sz w:val="22"/>
          <w:szCs w:val="22"/>
        </w:rPr>
        <w:t>bedenktijd geldt niet voor:</w:t>
      </w:r>
    </w:p>
    <w:p w:rsidR="006850B8" w:rsidRPr="00B678BF" w:rsidRDefault="006850B8" w:rsidP="006850B8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B678BF">
        <w:rPr>
          <w:rFonts w:asciiTheme="minorHAnsi" w:hAnsiTheme="minorHAnsi" w:cs="Arial"/>
          <w:sz w:val="22"/>
          <w:szCs w:val="22"/>
        </w:rPr>
        <w:t>Tijdgebonden producten, zoals tijdschriften en kranten;</w:t>
      </w:r>
    </w:p>
    <w:p w:rsidR="006850B8" w:rsidRPr="00B678BF" w:rsidRDefault="006850B8" w:rsidP="006850B8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B678BF">
        <w:rPr>
          <w:rFonts w:asciiTheme="minorHAnsi" w:hAnsiTheme="minorHAnsi" w:cs="Arial"/>
          <w:sz w:val="22"/>
          <w:szCs w:val="22"/>
        </w:rPr>
        <w:t>Bederfelijke waren zoals bloemen en etenswaren;</w:t>
      </w:r>
    </w:p>
    <w:p w:rsidR="006850B8" w:rsidRPr="00B678BF" w:rsidRDefault="006850B8" w:rsidP="006850B8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B678BF">
        <w:rPr>
          <w:rFonts w:asciiTheme="minorHAnsi" w:hAnsiTheme="minorHAnsi" w:cs="Arial"/>
          <w:sz w:val="22"/>
          <w:szCs w:val="22"/>
        </w:rPr>
        <w:t>Speciaal op maat gemaakte producten;</w:t>
      </w:r>
    </w:p>
    <w:p w:rsidR="006850B8" w:rsidRPr="00B678BF" w:rsidRDefault="006850B8" w:rsidP="006850B8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B678BF">
        <w:rPr>
          <w:rFonts w:asciiTheme="minorHAnsi" w:hAnsiTheme="minorHAnsi" w:cs="Arial"/>
          <w:sz w:val="22"/>
          <w:szCs w:val="22"/>
        </w:rPr>
        <w:t xml:space="preserve">Vakanties en reizen die online geboekt zijn. </w:t>
      </w:r>
    </w:p>
    <w:p w:rsidR="00211A34" w:rsidRDefault="00211A34" w:rsidP="0081585D">
      <w:pPr>
        <w:rPr>
          <w:rFonts w:asciiTheme="minorHAnsi" w:hAnsiTheme="minorHAnsi"/>
          <w:sz w:val="22"/>
          <w:szCs w:val="22"/>
        </w:rPr>
      </w:pPr>
    </w:p>
    <w:p w:rsidR="0081585D" w:rsidRDefault="0081585D" w:rsidP="0081585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kunt deze voorbeeldbrief dus niet voor de bovenstaande producten of diensten gebruiken</w:t>
      </w:r>
      <w:r w:rsidR="008267D4">
        <w:rPr>
          <w:rFonts w:asciiTheme="minorHAnsi" w:hAnsiTheme="minorHAnsi"/>
          <w:sz w:val="22"/>
          <w:szCs w:val="22"/>
        </w:rPr>
        <w:t>.</w:t>
      </w:r>
    </w:p>
    <w:p w:rsidR="008267D4" w:rsidRDefault="008267D4" w:rsidP="0081585D">
      <w:pPr>
        <w:rPr>
          <w:rFonts w:asciiTheme="minorHAnsi" w:hAnsiTheme="minorHAnsi"/>
          <w:sz w:val="22"/>
          <w:szCs w:val="22"/>
        </w:rPr>
      </w:pPr>
    </w:p>
    <w:p w:rsidR="008267D4" w:rsidRPr="00B678BF" w:rsidRDefault="008267D4" w:rsidP="0081585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81585D" w:rsidRDefault="0081585D" w:rsidP="0028528A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81585D" w:rsidRDefault="0081585D" w:rsidP="0028528A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&lt;Naam leverancier&gt; </w:t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T.a.v. de directie</w:t>
      </w:r>
      <w:r w:rsidRPr="009E2830">
        <w:rPr>
          <w:rFonts w:ascii="Calibri" w:hAnsi="Calibri"/>
          <w:color w:val="808080"/>
          <w:sz w:val="22"/>
          <w:szCs w:val="22"/>
        </w:rPr>
        <w:br/>
        <w:t>&lt;Adres leverancier&gt;</w:t>
      </w: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&lt;Postcode en woon- of vestigingsplaats leverancier&gt; </w:t>
      </w: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7D1E0C" w:rsidP="00211A3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Onderwerp</w:t>
      </w:r>
      <w:r w:rsidR="00857796">
        <w:rPr>
          <w:rFonts w:asciiTheme="minorHAnsi" w:hAnsiTheme="minorHAnsi"/>
          <w:sz w:val="22"/>
          <w:szCs w:val="22"/>
        </w:rPr>
        <w:t>: o</w:t>
      </w:r>
      <w:r w:rsidR="00050412">
        <w:rPr>
          <w:rFonts w:asciiTheme="minorHAnsi" w:hAnsiTheme="minorHAnsi"/>
          <w:sz w:val="22"/>
          <w:szCs w:val="22"/>
        </w:rPr>
        <w:t>ntbinden koopovereenkomst</w:t>
      </w:r>
      <w:r w:rsidR="0028528A">
        <w:rPr>
          <w:rFonts w:asciiTheme="minorHAnsi" w:hAnsiTheme="minorHAnsi"/>
          <w:sz w:val="22"/>
          <w:szCs w:val="22"/>
        </w:rPr>
        <w:t xml:space="preserve"> (binnen 14</w:t>
      </w:r>
      <w:r w:rsidR="00211A34" w:rsidRPr="00B678BF">
        <w:rPr>
          <w:rFonts w:asciiTheme="minorHAnsi" w:hAnsiTheme="minorHAnsi"/>
          <w:sz w:val="22"/>
          <w:szCs w:val="22"/>
        </w:rPr>
        <w:t xml:space="preserve"> dagen)</w:t>
      </w:r>
    </w:p>
    <w:p w:rsidR="00975AE1" w:rsidRDefault="00975AE1" w:rsidP="00975AE1">
      <w:pPr>
        <w:rPr>
          <w:rFonts w:asciiTheme="minorHAnsi" w:hAnsiTheme="minorHAnsi"/>
          <w:sz w:val="22"/>
          <w:szCs w:val="22"/>
        </w:rPr>
      </w:pPr>
      <w:r w:rsidRPr="00975AE1">
        <w:rPr>
          <w:rFonts w:asciiTheme="minorHAnsi" w:hAnsiTheme="minorHAnsi"/>
          <w:sz w:val="22"/>
          <w:szCs w:val="22"/>
        </w:rPr>
        <w:t>Klantnummer: &lt;uw klantnummer, abonnementsnummer of registratienummer&gt;</w:t>
      </w:r>
      <w:r>
        <w:rPr>
          <w:rFonts w:asciiTheme="minorHAnsi" w:hAnsiTheme="minorHAnsi"/>
          <w:sz w:val="22"/>
          <w:szCs w:val="22"/>
        </w:rPr>
        <w:t xml:space="preserve"> </w:t>
      </w:r>
      <w:r w:rsidRPr="004A4444">
        <w:rPr>
          <w:rFonts w:asciiTheme="minorHAnsi" w:hAnsiTheme="minorHAnsi"/>
          <w:color w:val="E36C0A" w:themeColor="accent6" w:themeShade="BF"/>
          <w:sz w:val="22"/>
          <w:szCs w:val="22"/>
        </w:rPr>
        <w:t>(optioneel)</w:t>
      </w:r>
    </w:p>
    <w:p w:rsidR="00211A34" w:rsidRPr="00B678BF" w:rsidRDefault="00211A34" w:rsidP="00975AE1">
      <w:pPr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28528A" w:rsidRDefault="0028528A" w:rsidP="00211A34">
      <w:pPr>
        <w:rPr>
          <w:rFonts w:asciiTheme="minorHAnsi" w:hAnsiTheme="minorHAnsi"/>
          <w:sz w:val="22"/>
          <w:szCs w:val="22"/>
        </w:rPr>
      </w:pPr>
      <w:r w:rsidRPr="0028528A">
        <w:rPr>
          <w:rFonts w:asciiTheme="minorHAnsi" w:hAnsiTheme="minorHAnsi"/>
          <w:sz w:val="22"/>
          <w:szCs w:val="22"/>
        </w:rPr>
        <w:t>Geachte/Beste</w:t>
      </w:r>
      <w:r w:rsidRPr="0028528A">
        <w:rPr>
          <w:rFonts w:asciiTheme="minorHAnsi" w:hAnsiTheme="minorHAnsi"/>
          <w:color w:val="808080"/>
          <w:sz w:val="22"/>
          <w:szCs w:val="22"/>
        </w:rPr>
        <w:t xml:space="preserve"> </w:t>
      </w:r>
      <w:r w:rsidRPr="0081585D">
        <w:rPr>
          <w:rFonts w:asciiTheme="minorHAnsi" w:hAnsiTheme="minorHAnsi"/>
          <w:color w:val="7F7F7F" w:themeColor="text1" w:themeTint="80"/>
          <w:sz w:val="22"/>
          <w:szCs w:val="22"/>
        </w:rPr>
        <w:t>heer, mevrouw &lt;Achternaam&gt;,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rPr>
          <w:rFonts w:asciiTheme="minorHAnsi" w:hAnsiTheme="minorHAnsi"/>
          <w:sz w:val="22"/>
          <w:szCs w:val="22"/>
        </w:rPr>
      </w:pPr>
      <w:r w:rsidRPr="00B678BF">
        <w:rPr>
          <w:rFonts w:asciiTheme="minorHAnsi" w:hAnsiTheme="minorHAnsi"/>
          <w:sz w:val="22"/>
          <w:szCs w:val="22"/>
        </w:rPr>
        <w:t xml:space="preserve">Op </w:t>
      </w:r>
      <w:r w:rsidRPr="0081585D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&lt;datum bestelling&gt; </w:t>
      </w:r>
      <w:r w:rsidRPr="00B678BF">
        <w:rPr>
          <w:rFonts w:asciiTheme="minorHAnsi" w:hAnsiTheme="minorHAnsi"/>
          <w:sz w:val="22"/>
          <w:szCs w:val="22"/>
        </w:rPr>
        <w:t xml:space="preserve">heb ik </w:t>
      </w:r>
      <w:r w:rsidRPr="0081585D">
        <w:rPr>
          <w:rFonts w:asciiTheme="minorHAnsi" w:hAnsiTheme="minorHAnsi"/>
          <w:color w:val="7F7F7F" w:themeColor="text1" w:themeTint="80"/>
          <w:sz w:val="22"/>
          <w:szCs w:val="22"/>
        </w:rPr>
        <w:t>telefonisch</w:t>
      </w:r>
      <w:r w:rsidR="00975AE1">
        <w:rPr>
          <w:rFonts w:asciiTheme="minorHAnsi" w:hAnsiTheme="minorHAnsi"/>
          <w:color w:val="7F7F7F" w:themeColor="text1" w:themeTint="80"/>
          <w:sz w:val="22"/>
          <w:szCs w:val="22"/>
        </w:rPr>
        <w:t>/via internet/via bestelbon/</w:t>
      </w:r>
      <w:r w:rsidR="004A4444">
        <w:rPr>
          <w:rFonts w:asciiTheme="minorHAnsi" w:hAnsiTheme="minorHAnsi"/>
          <w:color w:val="7F7F7F" w:themeColor="text1" w:themeTint="80"/>
          <w:sz w:val="22"/>
          <w:szCs w:val="22"/>
        </w:rPr>
        <w:t>op straat/</w:t>
      </w:r>
      <w:r w:rsidR="00975AE1">
        <w:rPr>
          <w:rFonts w:asciiTheme="minorHAnsi" w:hAnsiTheme="minorHAnsi"/>
          <w:color w:val="7F7F7F" w:themeColor="text1" w:themeTint="80"/>
          <w:sz w:val="22"/>
          <w:szCs w:val="22"/>
        </w:rPr>
        <w:t>aan de deur</w:t>
      </w:r>
      <w:r w:rsidRPr="0081585D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Pr="00B678BF">
        <w:rPr>
          <w:rFonts w:asciiTheme="minorHAnsi" w:hAnsiTheme="minorHAnsi"/>
          <w:sz w:val="22"/>
          <w:szCs w:val="22"/>
        </w:rPr>
        <w:t xml:space="preserve">een </w:t>
      </w:r>
      <w:r w:rsidRPr="0081585D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&lt;naam product&gt; </w:t>
      </w:r>
      <w:r w:rsidRPr="00B678BF">
        <w:rPr>
          <w:rFonts w:asciiTheme="minorHAnsi" w:hAnsiTheme="minorHAnsi"/>
          <w:sz w:val="22"/>
          <w:szCs w:val="22"/>
        </w:rPr>
        <w:t xml:space="preserve">bij u gekocht. Dit product is door u op </w:t>
      </w:r>
      <w:r w:rsidRPr="0081585D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&lt;datum aflevering&gt; </w:t>
      </w:r>
      <w:r w:rsidRPr="00B678BF">
        <w:rPr>
          <w:rFonts w:asciiTheme="minorHAnsi" w:hAnsiTheme="minorHAnsi"/>
          <w:sz w:val="22"/>
          <w:szCs w:val="22"/>
        </w:rPr>
        <w:t>bij mij thuis afgeleverd.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050412" w:rsidP="00211A3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Aankoop annuleren</w:t>
      </w:r>
    </w:p>
    <w:p w:rsidR="00211A34" w:rsidRPr="00B678BF" w:rsidRDefault="00211A34" w:rsidP="00211A34">
      <w:pPr>
        <w:rPr>
          <w:rFonts w:asciiTheme="minorHAnsi" w:hAnsiTheme="minorHAnsi"/>
          <w:sz w:val="22"/>
          <w:szCs w:val="22"/>
        </w:rPr>
      </w:pPr>
      <w:r w:rsidRPr="00B678BF">
        <w:rPr>
          <w:rFonts w:asciiTheme="minorHAnsi" w:hAnsiTheme="minorHAnsi"/>
          <w:sz w:val="22"/>
          <w:szCs w:val="22"/>
        </w:rPr>
        <w:t xml:space="preserve">Op grond van de Wet overeenkomst op afstand wil ik </w:t>
      </w:r>
      <w:r w:rsidR="0041252B" w:rsidRPr="00B678BF">
        <w:rPr>
          <w:rFonts w:asciiTheme="minorHAnsi" w:hAnsiTheme="minorHAnsi"/>
          <w:sz w:val="22"/>
          <w:szCs w:val="22"/>
        </w:rPr>
        <w:t>gebruik maken van mijn recht een</w:t>
      </w:r>
      <w:r w:rsidR="0028528A">
        <w:rPr>
          <w:rFonts w:asciiTheme="minorHAnsi" w:hAnsiTheme="minorHAnsi"/>
          <w:sz w:val="22"/>
          <w:szCs w:val="22"/>
        </w:rPr>
        <w:t xml:space="preserve"> overeenkomst (binnen 14</w:t>
      </w:r>
      <w:r w:rsidRPr="00B678BF">
        <w:rPr>
          <w:rFonts w:asciiTheme="minorHAnsi" w:hAnsiTheme="minorHAnsi"/>
          <w:sz w:val="22"/>
          <w:szCs w:val="22"/>
        </w:rPr>
        <w:t xml:space="preserve"> dagen na ontvangst van het product) te ontbinden. Met deze brief ontbind ik dan ook de overeenkomst en zal ik het product volgens uw instructies aan u terugzenden.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81585D" w:rsidRDefault="00211A34" w:rsidP="00211A34">
      <w:pPr>
        <w:rPr>
          <w:rFonts w:asciiTheme="minorHAnsi" w:hAnsiTheme="minorHAnsi"/>
          <w:i/>
          <w:color w:val="7F7F7F" w:themeColor="text1" w:themeTint="80"/>
          <w:sz w:val="22"/>
          <w:szCs w:val="22"/>
        </w:rPr>
      </w:pPr>
      <w:r w:rsidRPr="0081585D">
        <w:rPr>
          <w:rFonts w:asciiTheme="minorHAnsi" w:hAnsiTheme="minorHAnsi"/>
          <w:b/>
          <w:color w:val="7F7F7F" w:themeColor="text1" w:themeTint="80"/>
          <w:sz w:val="22"/>
          <w:szCs w:val="22"/>
        </w:rPr>
        <w:t>Verzoek om betaling</w:t>
      </w:r>
      <w:r w:rsidR="0028528A" w:rsidRPr="0081585D">
        <w:rPr>
          <w:rFonts w:asciiTheme="minorHAnsi" w:hAnsiTheme="minorHAnsi"/>
          <w:b/>
          <w:color w:val="7F7F7F" w:themeColor="text1" w:themeTint="80"/>
          <w:sz w:val="22"/>
          <w:szCs w:val="22"/>
        </w:rPr>
        <w:t xml:space="preserve"> </w:t>
      </w:r>
      <w:r w:rsidR="0081585D" w:rsidRPr="00322251">
        <w:rPr>
          <w:rFonts w:asciiTheme="minorHAnsi" w:hAnsiTheme="minorHAnsi"/>
          <w:color w:val="E36C0A" w:themeColor="accent6" w:themeShade="BF"/>
          <w:sz w:val="22"/>
          <w:szCs w:val="22"/>
        </w:rPr>
        <w:t>(</w:t>
      </w:r>
      <w:r w:rsidR="004A4444" w:rsidRPr="00322251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optioneel voor </w:t>
      </w:r>
      <w:r w:rsidR="0081585D" w:rsidRPr="00322251">
        <w:rPr>
          <w:rFonts w:asciiTheme="minorHAnsi" w:hAnsiTheme="minorHAnsi"/>
          <w:color w:val="E36C0A" w:themeColor="accent6" w:themeShade="BF"/>
          <w:sz w:val="22"/>
          <w:szCs w:val="22"/>
        </w:rPr>
        <w:t>als u al betaald heeft)</w:t>
      </w:r>
    </w:p>
    <w:p w:rsidR="00211A34" w:rsidRPr="0081585D" w:rsidRDefault="00211A34" w:rsidP="00211A34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81585D">
        <w:rPr>
          <w:rFonts w:asciiTheme="minorHAnsi" w:hAnsiTheme="minorHAnsi"/>
          <w:color w:val="7F7F7F" w:themeColor="text1" w:themeTint="80"/>
          <w:sz w:val="22"/>
          <w:szCs w:val="22"/>
        </w:rPr>
        <w:t xml:space="preserve">Ik verzoek u het door mij betaalde bedrag van € XXX,- &lt;hoogte bedrag invullen&gt; binnen veertien dagen na dagtekening van deze brief over te maken op mijn bankrekeningnummer &lt;invullen </w:t>
      </w:r>
      <w:r w:rsidR="00965D70" w:rsidRPr="0081585D">
        <w:rPr>
          <w:rFonts w:asciiTheme="minorHAnsi" w:hAnsiTheme="minorHAnsi"/>
          <w:color w:val="7F7F7F" w:themeColor="text1" w:themeTint="80"/>
          <w:sz w:val="22"/>
          <w:szCs w:val="22"/>
        </w:rPr>
        <w:t xml:space="preserve">nummer&gt; t.n.v. (eigen naam&gt; te </w:t>
      </w:r>
      <w:r w:rsidRPr="0081585D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 naam woonplaats&gt;. </w:t>
      </w:r>
    </w:p>
    <w:p w:rsidR="00211A34" w:rsidRPr="00B678BF" w:rsidRDefault="00211A34" w:rsidP="00211A34">
      <w:pPr>
        <w:rPr>
          <w:rFonts w:asciiTheme="minorHAnsi" w:hAnsiTheme="minorHAnsi"/>
          <w:sz w:val="22"/>
          <w:szCs w:val="22"/>
        </w:rPr>
      </w:pPr>
    </w:p>
    <w:p w:rsidR="00211A34" w:rsidRPr="00B678BF" w:rsidRDefault="009E7BF9" w:rsidP="00211A34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Graag reactie</w:t>
      </w:r>
      <w:bookmarkStart w:id="0" w:name="_GoBack"/>
      <w:bookmarkEnd w:id="0"/>
    </w:p>
    <w:p w:rsidR="00211A34" w:rsidRPr="00B678BF" w:rsidRDefault="00211A34" w:rsidP="00211A34">
      <w:pPr>
        <w:rPr>
          <w:rFonts w:asciiTheme="minorHAnsi" w:hAnsiTheme="minorHAnsi" w:cs="Arial"/>
          <w:sz w:val="22"/>
          <w:szCs w:val="22"/>
        </w:rPr>
      </w:pPr>
      <w:r w:rsidRPr="00B678BF">
        <w:rPr>
          <w:rFonts w:asciiTheme="minorHAnsi" w:hAnsiTheme="minorHAnsi" w:cs="Arial"/>
          <w:sz w:val="22"/>
          <w:szCs w:val="22"/>
        </w:rPr>
        <w:t>Graag ontvang ik binnen twee weken na dagtekening van deze brief een bevestiging dat u de</w:t>
      </w:r>
      <w:r w:rsidR="00A410BE">
        <w:rPr>
          <w:rFonts w:asciiTheme="minorHAnsi" w:hAnsiTheme="minorHAnsi" w:cs="Arial"/>
          <w:sz w:val="22"/>
          <w:szCs w:val="22"/>
        </w:rPr>
        <w:t>ze brief heeft ontvangen. Als</w:t>
      </w:r>
      <w:r w:rsidRPr="00B678BF">
        <w:rPr>
          <w:rFonts w:asciiTheme="minorHAnsi" w:hAnsiTheme="minorHAnsi" w:cs="Arial"/>
          <w:sz w:val="22"/>
          <w:szCs w:val="22"/>
        </w:rPr>
        <w:t xml:space="preserve"> ik niet binnen de gestelde termijn van u verneem, overweeg ik vervolgstappen. </w:t>
      </w:r>
      <w:r w:rsidRPr="00B678BF">
        <w:rPr>
          <w:rFonts w:asciiTheme="minorHAnsi" w:hAnsiTheme="minorHAnsi" w:cs="Arial"/>
          <w:sz w:val="22"/>
          <w:szCs w:val="22"/>
        </w:rPr>
        <w:lastRenderedPageBreak/>
        <w:t>De kosten die hieraan verbonden zijn verhaal ik bij u. Ik ga er voorzichtig vanuit dat het niet zover hoeft te komen.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rPr>
          <w:rFonts w:asciiTheme="minorHAnsi" w:hAnsiTheme="minorHAnsi"/>
          <w:b/>
          <w:sz w:val="22"/>
          <w:szCs w:val="22"/>
        </w:rPr>
      </w:pPr>
      <w:r w:rsidRPr="00B678BF">
        <w:rPr>
          <w:rFonts w:asciiTheme="minorHAnsi" w:hAnsiTheme="minorHAnsi"/>
          <w:b/>
          <w:sz w:val="22"/>
          <w:szCs w:val="22"/>
        </w:rPr>
        <w:t>Verzending van deze brief</w:t>
      </w:r>
    </w:p>
    <w:p w:rsidR="00211A34" w:rsidRPr="00B678BF" w:rsidRDefault="00211A34" w:rsidP="00211A34">
      <w:pPr>
        <w:rPr>
          <w:rFonts w:asciiTheme="minorHAnsi" w:hAnsiTheme="minorHAnsi"/>
          <w:sz w:val="22"/>
          <w:szCs w:val="22"/>
        </w:rPr>
      </w:pPr>
      <w:r w:rsidRPr="00B678BF">
        <w:rPr>
          <w:rFonts w:asciiTheme="minorHAnsi" w:hAnsiTheme="minorHAnsi"/>
          <w:sz w:val="22"/>
          <w:szCs w:val="22"/>
        </w:rPr>
        <w:t>Om er zeker van te zijn dat deze brief u bereikt, stuur ik hem zowel per aangetekende als per gewone post/e-mail toe. Uw reactie zie ik graag tegemoet.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rPr>
          <w:rFonts w:asciiTheme="minorHAnsi" w:hAnsiTheme="minorHAnsi"/>
          <w:sz w:val="22"/>
          <w:szCs w:val="22"/>
        </w:rPr>
      </w:pPr>
      <w:r w:rsidRPr="00B678BF">
        <w:rPr>
          <w:rFonts w:asciiTheme="minorHAnsi" w:hAnsiTheme="minorHAnsi"/>
          <w:sz w:val="22"/>
          <w:szCs w:val="22"/>
        </w:rPr>
        <w:t>Met vriendelijke groet,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8528A" w:rsidRPr="0081585D" w:rsidRDefault="0028528A" w:rsidP="0028528A">
      <w:pPr>
        <w:rPr>
          <w:rFonts w:asciiTheme="minorHAnsi" w:hAnsiTheme="minorHAnsi" w:cs="Arial"/>
          <w:b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 xml:space="preserve">&lt;Uw handtekening&gt; </w:t>
      </w:r>
    </w:p>
    <w:p w:rsidR="0028528A" w:rsidRPr="0081585D" w:rsidRDefault="0028528A" w:rsidP="0028528A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808080"/>
          <w:sz w:val="22"/>
          <w:szCs w:val="22"/>
        </w:rPr>
        <w:t xml:space="preserve">&lt;Uw naam&gt; </w:t>
      </w:r>
    </w:p>
    <w:p w:rsidR="0081585D" w:rsidRPr="0081585D" w:rsidRDefault="0028528A" w:rsidP="0028528A">
      <w:pPr>
        <w:rPr>
          <w:rFonts w:asciiTheme="minorHAnsi" w:hAnsiTheme="minorHAnsi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>&lt;Uw adres&gt;</w:t>
      </w:r>
    </w:p>
    <w:p w:rsidR="006850B8" w:rsidRPr="008267D4" w:rsidRDefault="0028528A" w:rsidP="006850B8">
      <w:pPr>
        <w:rPr>
          <w:rFonts w:asciiTheme="minorHAnsi" w:hAnsiTheme="minorHAnsi" w:cs="Arial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>&lt;Uw postcode en woonplaats&gt;</w:t>
      </w:r>
    </w:p>
    <w:p w:rsidR="006850B8" w:rsidRPr="00B678BF" w:rsidRDefault="006850B8" w:rsidP="006850B8">
      <w:pPr>
        <w:rPr>
          <w:rFonts w:asciiTheme="minorHAnsi" w:hAnsiTheme="minorHAnsi" w:cs="Arial"/>
          <w:b/>
          <w:sz w:val="22"/>
          <w:szCs w:val="22"/>
        </w:rPr>
      </w:pPr>
    </w:p>
    <w:p w:rsidR="00F311E1" w:rsidRPr="00B678BF" w:rsidRDefault="009E7BF9">
      <w:pPr>
        <w:rPr>
          <w:rFonts w:asciiTheme="minorHAnsi" w:hAnsiTheme="minorHAnsi"/>
          <w:sz w:val="22"/>
          <w:szCs w:val="22"/>
        </w:rPr>
      </w:pPr>
    </w:p>
    <w:sectPr w:rsidR="00F311E1" w:rsidRPr="00B6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423A"/>
    <w:multiLevelType w:val="hybridMultilevel"/>
    <w:tmpl w:val="DEDAF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8"/>
    <w:rsid w:val="00050412"/>
    <w:rsid w:val="00135384"/>
    <w:rsid w:val="001541A6"/>
    <w:rsid w:val="001C215E"/>
    <w:rsid w:val="001F5E4B"/>
    <w:rsid w:val="00211A34"/>
    <w:rsid w:val="00255825"/>
    <w:rsid w:val="0028528A"/>
    <w:rsid w:val="00322251"/>
    <w:rsid w:val="0041252B"/>
    <w:rsid w:val="004A4444"/>
    <w:rsid w:val="005E59E9"/>
    <w:rsid w:val="006850B8"/>
    <w:rsid w:val="00755124"/>
    <w:rsid w:val="007D1E0C"/>
    <w:rsid w:val="0081585D"/>
    <w:rsid w:val="008267D4"/>
    <w:rsid w:val="00857796"/>
    <w:rsid w:val="0093786D"/>
    <w:rsid w:val="00965D70"/>
    <w:rsid w:val="00975AE1"/>
    <w:rsid w:val="009E7BF9"/>
    <w:rsid w:val="00A410BE"/>
    <w:rsid w:val="00B678BF"/>
    <w:rsid w:val="00C20FA1"/>
    <w:rsid w:val="00D555E8"/>
    <w:rsid w:val="00F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Brands</dc:creator>
  <cp:lastModifiedBy>Ivo Bennenk</cp:lastModifiedBy>
  <cp:revision>14</cp:revision>
  <dcterms:created xsi:type="dcterms:W3CDTF">2018-10-05T15:12:00Z</dcterms:created>
  <dcterms:modified xsi:type="dcterms:W3CDTF">2018-11-07T10:21:00Z</dcterms:modified>
</cp:coreProperties>
</file>